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A3" w:rsidRDefault="002A2C22">
      <w:r>
        <w:rPr>
          <w:rFonts w:hint="eastAsia"/>
        </w:rPr>
        <w:t>１．高圧ガス保安法第○条第○号に規定する技術上の基準に対する対応状況</w:t>
      </w:r>
    </w:p>
    <w:p w:rsidR="00F501A3" w:rsidRDefault="002A2C22">
      <w:r>
        <w:rPr>
          <w:rFonts w:hint="eastAsia"/>
        </w:rPr>
        <w:t xml:space="preserve">　　○○則第○条第○項（□□のための施設の位置、構造及び設備に関する技術上の基準）</w:t>
      </w:r>
    </w:p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501A3">
        <w:tc>
          <w:tcPr>
            <w:tcW w:w="2900" w:type="dxa"/>
          </w:tcPr>
          <w:p w:rsidR="00F501A3" w:rsidRDefault="002A2C22">
            <w:r>
              <w:rPr>
                <w:rFonts w:hint="eastAsia"/>
              </w:rPr>
              <w:t>条項</w:t>
            </w:r>
          </w:p>
        </w:tc>
        <w:tc>
          <w:tcPr>
            <w:tcW w:w="2901" w:type="dxa"/>
          </w:tcPr>
          <w:p w:rsidR="00F501A3" w:rsidRDefault="002A2C22">
            <w:r>
              <w:rPr>
                <w:rFonts w:hint="eastAsia"/>
              </w:rPr>
              <w:t>技術上の基準</w:t>
            </w:r>
          </w:p>
        </w:tc>
        <w:tc>
          <w:tcPr>
            <w:tcW w:w="2901" w:type="dxa"/>
          </w:tcPr>
          <w:p w:rsidR="00F501A3" w:rsidRDefault="002A2C22">
            <w:r>
              <w:rPr>
                <w:rFonts w:hint="eastAsia"/>
              </w:rPr>
              <w:t>対応状況</w:t>
            </w:r>
          </w:p>
        </w:tc>
      </w:tr>
      <w:tr w:rsidR="00F501A3">
        <w:trPr>
          <w:trHeight w:val="5429"/>
        </w:trPr>
        <w:tc>
          <w:tcPr>
            <w:tcW w:w="2900" w:type="dxa"/>
          </w:tcPr>
          <w:p w:rsidR="00F501A3" w:rsidRDefault="00F501A3"/>
        </w:tc>
        <w:tc>
          <w:tcPr>
            <w:tcW w:w="2901" w:type="dxa"/>
          </w:tcPr>
          <w:p w:rsidR="00F501A3" w:rsidRDefault="00F501A3"/>
        </w:tc>
        <w:tc>
          <w:tcPr>
            <w:tcW w:w="2901" w:type="dxa"/>
          </w:tcPr>
          <w:p w:rsidR="00F501A3" w:rsidRDefault="00F501A3"/>
        </w:tc>
        <w:bookmarkStart w:id="0" w:name="_GoBack"/>
        <w:bookmarkEnd w:id="0"/>
      </w:tr>
    </w:tbl>
    <w:p w:rsidR="00F501A3" w:rsidRDefault="00F501A3"/>
    <w:p w:rsidR="00F501A3" w:rsidRDefault="002A2C22">
      <w:r>
        <w:rPr>
          <w:rFonts w:hint="eastAsia"/>
        </w:rPr>
        <w:t>２．高圧ガス保安法第○条第○号に規定する技術上の基準に対する対応状況</w:t>
      </w:r>
    </w:p>
    <w:p w:rsidR="00F501A3" w:rsidRDefault="002A2C22">
      <w:r>
        <w:rPr>
          <w:rFonts w:hint="eastAsia"/>
        </w:rPr>
        <w:t xml:space="preserve">　　○○則第○条第○項（□□の方法に関する技術上の基準）</w:t>
      </w:r>
    </w:p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501A3">
        <w:tc>
          <w:tcPr>
            <w:tcW w:w="2900" w:type="dxa"/>
          </w:tcPr>
          <w:p w:rsidR="00F501A3" w:rsidRDefault="002A2C22">
            <w:r>
              <w:rPr>
                <w:rFonts w:hint="eastAsia"/>
              </w:rPr>
              <w:t>条項</w:t>
            </w:r>
          </w:p>
        </w:tc>
        <w:tc>
          <w:tcPr>
            <w:tcW w:w="2901" w:type="dxa"/>
          </w:tcPr>
          <w:p w:rsidR="00F501A3" w:rsidRDefault="002A2C22">
            <w:r>
              <w:rPr>
                <w:rFonts w:hint="eastAsia"/>
              </w:rPr>
              <w:t>技術上の基準</w:t>
            </w:r>
          </w:p>
        </w:tc>
        <w:tc>
          <w:tcPr>
            <w:tcW w:w="2901" w:type="dxa"/>
          </w:tcPr>
          <w:p w:rsidR="00F501A3" w:rsidRDefault="002A2C22">
            <w:r>
              <w:rPr>
                <w:rFonts w:hint="eastAsia"/>
              </w:rPr>
              <w:t>対応状況</w:t>
            </w:r>
          </w:p>
        </w:tc>
      </w:tr>
      <w:tr w:rsidR="00F501A3">
        <w:trPr>
          <w:trHeight w:val="5470"/>
        </w:trPr>
        <w:tc>
          <w:tcPr>
            <w:tcW w:w="2900" w:type="dxa"/>
          </w:tcPr>
          <w:p w:rsidR="00F501A3" w:rsidRDefault="00F501A3"/>
        </w:tc>
        <w:tc>
          <w:tcPr>
            <w:tcW w:w="2901" w:type="dxa"/>
          </w:tcPr>
          <w:p w:rsidR="00F501A3" w:rsidRDefault="00F501A3"/>
        </w:tc>
        <w:tc>
          <w:tcPr>
            <w:tcW w:w="2901" w:type="dxa"/>
          </w:tcPr>
          <w:p w:rsidR="00F501A3" w:rsidRDefault="00F501A3"/>
        </w:tc>
      </w:tr>
    </w:tbl>
    <w:p w:rsidR="00F501A3" w:rsidRDefault="00F501A3"/>
    <w:sectPr w:rsidR="00F501A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22" w:rsidRDefault="002A2C22">
      <w:r>
        <w:separator/>
      </w:r>
    </w:p>
  </w:endnote>
  <w:endnote w:type="continuationSeparator" w:id="0">
    <w:p w:rsidR="002A2C22" w:rsidRDefault="002A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22" w:rsidRDefault="002A2C22">
      <w:r>
        <w:separator/>
      </w:r>
    </w:p>
  </w:footnote>
  <w:footnote w:type="continuationSeparator" w:id="0">
    <w:p w:rsidR="002A2C22" w:rsidRDefault="002A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501A3"/>
    <w:rsid w:val="002A2C22"/>
    <w:rsid w:val="00704407"/>
    <w:rsid w:val="00AF1699"/>
    <w:rsid w:val="00DA3C99"/>
    <w:rsid w:val="00F5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1BD19"/>
  <w15:docId w15:val="{9731F7C0-9586-445D-946A-0DC3C8CD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>HP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池川＿ひかる</dc:creator>
  <cp:lastModifiedBy>池川＿ひかる</cp:lastModifiedBy>
  <cp:revision>7</cp:revision>
  <dcterms:created xsi:type="dcterms:W3CDTF">2021-08-31T00:51:00Z</dcterms:created>
  <dcterms:modified xsi:type="dcterms:W3CDTF">2021-08-31T00:58:00Z</dcterms:modified>
</cp:coreProperties>
</file>